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B3B22" w14:textId="6D9FC50C" w:rsidR="00046161" w:rsidRDefault="00046161" w:rsidP="00046161">
      <w:pPr>
        <w:spacing w:after="0"/>
      </w:pPr>
      <w:r>
        <w:t xml:space="preserve">Quando </w:t>
      </w:r>
      <w:r>
        <w:t>ti metterai in viaggio per Itaca</w:t>
      </w:r>
    </w:p>
    <w:p w14:paraId="4CE87366" w14:textId="258B5E7A" w:rsidR="00046161" w:rsidRDefault="00046161" w:rsidP="00046161">
      <w:pPr>
        <w:spacing w:after="0"/>
      </w:pPr>
      <w:r>
        <w:t>devi augurarti che la strada sia lunga,</w:t>
      </w:r>
    </w:p>
    <w:p w14:paraId="0C9FE70D" w14:textId="6EB44084" w:rsidR="00046161" w:rsidRDefault="00046161" w:rsidP="00046161">
      <w:pPr>
        <w:spacing w:after="0"/>
      </w:pPr>
      <w:r>
        <w:t>fertile in avventure e in esperienze.</w:t>
      </w:r>
    </w:p>
    <w:p w14:paraId="6D6F8CC6" w14:textId="141BEBC3" w:rsidR="00046161" w:rsidRDefault="00046161" w:rsidP="00046161">
      <w:pPr>
        <w:spacing w:after="0"/>
      </w:pPr>
      <w:r>
        <w:t>I Lestrigoni e i Ciclopi</w:t>
      </w:r>
    </w:p>
    <w:p w14:paraId="6B788AD4" w14:textId="0E304939" w:rsidR="00046161" w:rsidRDefault="00046161" w:rsidP="00046161">
      <w:pPr>
        <w:spacing w:after="0"/>
      </w:pPr>
      <w:r>
        <w:t>o la furia di Nettuno non temere,</w:t>
      </w:r>
    </w:p>
    <w:p w14:paraId="0A72CD72" w14:textId="6D75B7B7" w:rsidR="00046161" w:rsidRDefault="00046161" w:rsidP="00046161">
      <w:pPr>
        <w:spacing w:after="0"/>
      </w:pPr>
      <w:r>
        <w:t>non sarà questo il genere di incontri</w:t>
      </w:r>
    </w:p>
    <w:p w14:paraId="71404D93" w14:textId="5815E788" w:rsidR="00046161" w:rsidRDefault="00046161" w:rsidP="00046161">
      <w:pPr>
        <w:spacing w:after="0"/>
      </w:pPr>
      <w:r>
        <w:t>se il pensiero resta alto e un sentimento</w:t>
      </w:r>
    </w:p>
    <w:p w14:paraId="4AED0553" w14:textId="5B603694" w:rsidR="00046161" w:rsidRDefault="00046161" w:rsidP="00046161">
      <w:pPr>
        <w:spacing w:after="0"/>
      </w:pPr>
      <w:r>
        <w:t>fermo guida il tuo spirito e il tuo corpo.</w:t>
      </w:r>
    </w:p>
    <w:p w14:paraId="01F223FD" w14:textId="151AB45E" w:rsidR="00046161" w:rsidRDefault="00046161" w:rsidP="00046161">
      <w:pPr>
        <w:spacing w:after="0"/>
      </w:pPr>
      <w:r>
        <w:t xml:space="preserve">In Ciclopi e Lestrigoni, </w:t>
      </w:r>
      <w:proofErr w:type="gramStart"/>
      <w:r>
        <w:t>no</w:t>
      </w:r>
      <w:proofErr w:type="gramEnd"/>
      <w:r>
        <w:t xml:space="preserve"> certo,</w:t>
      </w:r>
    </w:p>
    <w:p w14:paraId="415B446D" w14:textId="20AAD1B9" w:rsidR="00046161" w:rsidRDefault="00046161" w:rsidP="00046161">
      <w:pPr>
        <w:spacing w:after="0"/>
      </w:pPr>
      <w:r>
        <w:t>né</w:t>
      </w:r>
      <w:r>
        <w:t xml:space="preserve"> nell’irato Nettuno incapperai</w:t>
      </w:r>
    </w:p>
    <w:p w14:paraId="655CE72F" w14:textId="05D87F0A" w:rsidR="00046161" w:rsidRDefault="00046161" w:rsidP="00046161">
      <w:pPr>
        <w:spacing w:after="0"/>
      </w:pPr>
      <w:r>
        <w:t>se non li porti dentro</w:t>
      </w:r>
    </w:p>
    <w:p w14:paraId="381DE1E6" w14:textId="5D8E4792" w:rsidR="00046161" w:rsidRDefault="00046161" w:rsidP="00046161">
      <w:pPr>
        <w:spacing w:after="0"/>
      </w:pPr>
      <w:r>
        <w:t>se l’anima non te li mette contro.</w:t>
      </w:r>
    </w:p>
    <w:p w14:paraId="6D6FF6A4" w14:textId="77777777" w:rsidR="00046161" w:rsidRDefault="00046161" w:rsidP="00046161">
      <w:pPr>
        <w:spacing w:after="0"/>
      </w:pPr>
    </w:p>
    <w:p w14:paraId="7B55D35B" w14:textId="365C9AEF" w:rsidR="00046161" w:rsidRDefault="00046161" w:rsidP="00046161">
      <w:pPr>
        <w:spacing w:after="0"/>
      </w:pPr>
      <w:r>
        <w:t>Devi augurarti che la strada sia lunga.</w:t>
      </w:r>
    </w:p>
    <w:p w14:paraId="269A4BE9" w14:textId="19B09612" w:rsidR="00046161" w:rsidRDefault="00046161" w:rsidP="00046161">
      <w:pPr>
        <w:spacing w:after="0"/>
      </w:pPr>
      <w:r>
        <w:t>Che i mattini d’estate siano tanti</w:t>
      </w:r>
    </w:p>
    <w:p w14:paraId="085EFB3F" w14:textId="267A02D0" w:rsidR="00046161" w:rsidRDefault="00046161" w:rsidP="00046161">
      <w:pPr>
        <w:spacing w:after="0"/>
      </w:pPr>
      <w:r>
        <w:t>quando nei porti – finalmente e con che gioia –</w:t>
      </w:r>
    </w:p>
    <w:p w14:paraId="3ED94BF2" w14:textId="31CAA9F9" w:rsidR="00046161" w:rsidRDefault="00046161" w:rsidP="00046161">
      <w:pPr>
        <w:spacing w:after="0"/>
      </w:pPr>
      <w:r>
        <w:t>toccherai terra tu per la prima volta:</w:t>
      </w:r>
    </w:p>
    <w:p w14:paraId="31435543" w14:textId="46E78914" w:rsidR="00046161" w:rsidRDefault="00046161" w:rsidP="00046161">
      <w:pPr>
        <w:spacing w:after="0"/>
      </w:pPr>
      <w:r>
        <w:t>negli empori fenici indugia e acquista</w:t>
      </w:r>
    </w:p>
    <w:p w14:paraId="7F2AB6B7" w14:textId="3B829304" w:rsidR="00046161" w:rsidRDefault="00046161" w:rsidP="00046161">
      <w:pPr>
        <w:spacing w:after="0"/>
      </w:pPr>
      <w:r>
        <w:t>madreperle coralli ebano e ambre</w:t>
      </w:r>
    </w:p>
    <w:p w14:paraId="24B08058" w14:textId="1B4ED6A0" w:rsidR="00046161" w:rsidRDefault="00046161" w:rsidP="00046161">
      <w:pPr>
        <w:spacing w:after="0"/>
      </w:pPr>
      <w:r>
        <w:t>tutta merce fina, anche profumi</w:t>
      </w:r>
    </w:p>
    <w:p w14:paraId="22387F2C" w14:textId="3A8C6741" w:rsidR="00046161" w:rsidRDefault="00046161" w:rsidP="00046161">
      <w:pPr>
        <w:spacing w:after="0"/>
      </w:pPr>
      <w:r>
        <w:t>penetranti d’ogni sorta; più profumi inebrianti che puoi,</w:t>
      </w:r>
    </w:p>
    <w:p w14:paraId="6C736E3C" w14:textId="37620C1E" w:rsidR="00046161" w:rsidRDefault="00046161" w:rsidP="00046161">
      <w:pPr>
        <w:spacing w:after="0"/>
      </w:pPr>
      <w:r>
        <w:t>va in molte città egizie</w:t>
      </w:r>
    </w:p>
    <w:p w14:paraId="2358D6EE" w14:textId="4777BD21" w:rsidR="00046161" w:rsidRDefault="00046161" w:rsidP="00046161">
      <w:pPr>
        <w:spacing w:after="0"/>
      </w:pPr>
      <w:r>
        <w:t>impara una quantità di cose dai dotti.</w:t>
      </w:r>
    </w:p>
    <w:p w14:paraId="223A27ED" w14:textId="77777777" w:rsidR="00046161" w:rsidRDefault="00046161" w:rsidP="00046161">
      <w:pPr>
        <w:spacing w:after="0"/>
      </w:pPr>
    </w:p>
    <w:p w14:paraId="2C1A832B" w14:textId="579F79D9" w:rsidR="00046161" w:rsidRDefault="00046161" w:rsidP="00046161">
      <w:pPr>
        <w:spacing w:after="0"/>
      </w:pPr>
      <w:r>
        <w:t>Sempre devi avere in mente Itaca –</w:t>
      </w:r>
    </w:p>
    <w:p w14:paraId="1026DAD2" w14:textId="1C125206" w:rsidR="00046161" w:rsidRDefault="00046161" w:rsidP="00046161">
      <w:pPr>
        <w:spacing w:after="0"/>
      </w:pPr>
      <w:r>
        <w:t>raggiungerla sia il pensiero costante.</w:t>
      </w:r>
    </w:p>
    <w:p w14:paraId="3DA567BB" w14:textId="05E18201" w:rsidR="00046161" w:rsidRDefault="00046161" w:rsidP="00046161">
      <w:pPr>
        <w:spacing w:after="0"/>
      </w:pPr>
      <w:r>
        <w:t>Soprattutto, non affrettare il viaggio;</w:t>
      </w:r>
    </w:p>
    <w:p w14:paraId="0D8948AE" w14:textId="37452154" w:rsidR="00046161" w:rsidRDefault="00046161" w:rsidP="00046161">
      <w:pPr>
        <w:spacing w:after="0"/>
      </w:pPr>
      <w:r>
        <w:t>fa che duri a lungo, per anni, e che da vecchio</w:t>
      </w:r>
    </w:p>
    <w:p w14:paraId="66B5E338" w14:textId="721C597F" w:rsidR="00046161" w:rsidRDefault="00046161" w:rsidP="00046161">
      <w:pPr>
        <w:spacing w:after="0"/>
      </w:pPr>
      <w:r>
        <w:t>metta piede sull’isola, tu, ricco</w:t>
      </w:r>
    </w:p>
    <w:p w14:paraId="6ADADB65" w14:textId="44A25000" w:rsidR="00046161" w:rsidRDefault="00046161" w:rsidP="00046161">
      <w:pPr>
        <w:spacing w:after="0"/>
      </w:pPr>
      <w:r>
        <w:t>dei tesori accumulati per strada</w:t>
      </w:r>
    </w:p>
    <w:p w14:paraId="691F9BCA" w14:textId="21E3FB60" w:rsidR="00046161" w:rsidRDefault="00046161" w:rsidP="00046161">
      <w:pPr>
        <w:spacing w:after="0"/>
      </w:pPr>
      <w:r>
        <w:t>senza aspettarti ricchezze da Itaca.</w:t>
      </w:r>
    </w:p>
    <w:p w14:paraId="7CA87603" w14:textId="422F5084" w:rsidR="00046161" w:rsidRDefault="00046161" w:rsidP="00046161">
      <w:pPr>
        <w:spacing w:after="0"/>
      </w:pPr>
      <w:r>
        <w:t>Itaca ti ha dato il bel viaggio,</w:t>
      </w:r>
    </w:p>
    <w:p w14:paraId="65C444ED" w14:textId="2C30AC19" w:rsidR="00046161" w:rsidRDefault="00046161" w:rsidP="00046161">
      <w:pPr>
        <w:spacing w:after="0"/>
      </w:pPr>
      <w:r>
        <w:t>senza di lei mai ti saresti messo</w:t>
      </w:r>
    </w:p>
    <w:p w14:paraId="35953168" w14:textId="6247143F" w:rsidR="00046161" w:rsidRDefault="00046161" w:rsidP="00046161">
      <w:pPr>
        <w:spacing w:after="0"/>
      </w:pPr>
      <w:r>
        <w:t>sulla strada: che cos’altro ti aspetti?</w:t>
      </w:r>
    </w:p>
    <w:p w14:paraId="37953F8B" w14:textId="77777777" w:rsidR="00046161" w:rsidRDefault="00046161" w:rsidP="00046161">
      <w:pPr>
        <w:spacing w:after="0"/>
      </w:pPr>
    </w:p>
    <w:p w14:paraId="73B38C63" w14:textId="5BE09492" w:rsidR="00046161" w:rsidRDefault="00046161" w:rsidP="00046161">
      <w:pPr>
        <w:spacing w:after="0"/>
      </w:pPr>
      <w:r>
        <w:t>E se la trovi povera, non per questo Itaca ti avrà deluso.</w:t>
      </w:r>
    </w:p>
    <w:p w14:paraId="4A1DAA73" w14:textId="51B07D27" w:rsidR="00046161" w:rsidRDefault="00046161" w:rsidP="00046161">
      <w:pPr>
        <w:spacing w:after="0"/>
      </w:pPr>
      <w:r>
        <w:t>Fatto ormai savio, con tutta la tua esperienza addosso</w:t>
      </w:r>
    </w:p>
    <w:p w14:paraId="6F20DA9C" w14:textId="7ABE3262" w:rsidR="00046161" w:rsidRDefault="00046161" w:rsidP="00046161">
      <w:pPr>
        <w:spacing w:after="0"/>
      </w:pPr>
      <w:r>
        <w:t>già tu avrai capito ciò che Itaca vuole significare.</w:t>
      </w:r>
    </w:p>
    <w:p w14:paraId="5A6F94E5" w14:textId="77777777" w:rsidR="00046161" w:rsidRDefault="00046161" w:rsidP="00046161">
      <w:pPr>
        <w:spacing w:after="0"/>
      </w:pPr>
    </w:p>
    <w:p w14:paraId="33EF8190" w14:textId="05B009B5" w:rsidR="004D0D86" w:rsidRDefault="00046161" w:rsidP="00046161">
      <w:pPr>
        <w:spacing w:after="0"/>
      </w:pPr>
      <w:r>
        <w:t>Konstantinos Kavafis</w:t>
      </w:r>
    </w:p>
    <w:sectPr w:rsidR="004D0D86" w:rsidSect="000461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61"/>
    <w:rsid w:val="00046161"/>
    <w:rsid w:val="00347A80"/>
    <w:rsid w:val="004D0D86"/>
    <w:rsid w:val="008E4C35"/>
    <w:rsid w:val="00B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29D2"/>
  <w15:chartTrackingRefBased/>
  <w15:docId w15:val="{9C4F927F-3FDD-4F0D-AD3E-164789F8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46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6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6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6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61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461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461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461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6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6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6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616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616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4616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4616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4616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4616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61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4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61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6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46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4616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4616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4616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46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4616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461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Pratesi</dc:creator>
  <cp:keywords/>
  <dc:description/>
  <cp:lastModifiedBy>Alessandro Pratesi</cp:lastModifiedBy>
  <cp:revision>1</cp:revision>
  <dcterms:created xsi:type="dcterms:W3CDTF">2024-10-02T09:27:00Z</dcterms:created>
  <dcterms:modified xsi:type="dcterms:W3CDTF">2024-10-02T09:30:00Z</dcterms:modified>
</cp:coreProperties>
</file>